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A98101" w14:textId="6F4AE5F0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0A5E4C">
        <w:rPr>
          <w:lang w:eastAsia="cs-CZ"/>
        </w:rPr>
        <w:t>5</w:t>
      </w:r>
      <w:r w:rsidR="004C060C">
        <w:rPr>
          <w:lang w:eastAsia="cs-CZ"/>
        </w:rPr>
        <w:t xml:space="preserve"> Výzvy k podání nabídek</w:t>
      </w:r>
      <w:r w:rsidR="001A5B07">
        <w:rPr>
          <w:lang w:eastAsia="cs-CZ"/>
        </w:rPr>
        <w:t xml:space="preserve"> č. j. </w:t>
      </w:r>
      <w:r w:rsidR="00084862">
        <w:rPr>
          <w:lang w:eastAsia="cs-CZ"/>
        </w:rPr>
        <w:t>54859</w:t>
      </w:r>
      <w:r w:rsidR="00715C35">
        <w:rPr>
          <w:lang w:eastAsia="cs-CZ"/>
        </w:rPr>
        <w:t>/202</w:t>
      </w:r>
      <w:r w:rsidR="001F2EE4">
        <w:rPr>
          <w:lang w:eastAsia="cs-CZ"/>
        </w:rPr>
        <w:t>2</w:t>
      </w:r>
      <w:r w:rsidR="00715C35">
        <w:rPr>
          <w:lang w:eastAsia="cs-CZ"/>
        </w:rPr>
        <w:t>-SŽ-GŘ-O8</w:t>
      </w:r>
    </w:p>
    <w:p w14:paraId="4A0EEBD9" w14:textId="029F3D61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Pr="00493B1B">
        <w:rPr>
          <w:rFonts w:eastAsia="Times New Roman"/>
        </w:rPr>
        <w:br/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 xml:space="preserve">technickou kvalifikaci ve formě </w:t>
      </w:r>
      <w:r w:rsidR="009C1E6A">
        <w:rPr>
          <w:rFonts w:eastAsia="Times New Roman"/>
        </w:rPr>
        <w:t>Seznam</w:t>
      </w:r>
      <w:r w:rsidR="004C060C">
        <w:rPr>
          <w:rFonts w:eastAsia="Times New Roman"/>
        </w:rPr>
        <w:t>u</w:t>
      </w:r>
      <w:r w:rsidR="009C1E6A">
        <w:rPr>
          <w:rFonts w:eastAsia="Times New Roman"/>
        </w:rPr>
        <w:t xml:space="preserve"> významných dodávek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27BD991D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“Dynamický nákupní systém na dodávky komodit</w:t>
      </w:r>
      <w:r w:rsidR="00CE7C6B">
        <w:rPr>
          <w:rFonts w:eastAsia="Times New Roman" w:cs="Times New Roman"/>
          <w:b/>
          <w:lang w:eastAsia="cs-CZ"/>
        </w:rPr>
        <w:t xml:space="preserve"> IT pro resort MD ČR – </w:t>
      </w:r>
      <w:r w:rsidR="00084862">
        <w:rPr>
          <w:rFonts w:eastAsia="Times New Roman" w:cs="Times New Roman"/>
          <w:b/>
          <w:lang w:eastAsia="cs-CZ"/>
        </w:rPr>
        <w:t>21</w:t>
      </w:r>
      <w:r w:rsidR="002A16B1">
        <w:rPr>
          <w:rFonts w:eastAsia="Times New Roman" w:cs="Times New Roman"/>
          <w:b/>
          <w:lang w:eastAsia="cs-CZ"/>
        </w:rPr>
        <w:t>. kolo</w:t>
      </w:r>
      <w:r w:rsidR="004C060C">
        <w:rPr>
          <w:rFonts w:eastAsia="Times New Roman" w:cs="Times New Roman"/>
          <w:b/>
          <w:lang w:eastAsia="cs-CZ"/>
        </w:rPr>
        <w:t>“</w:t>
      </w:r>
      <w:r w:rsidR="004C060C">
        <w:rPr>
          <w:rFonts w:eastAsia="Times New Roman" w:cs="Times New Roman"/>
          <w:lang w:eastAsia="cs-CZ"/>
        </w:rPr>
        <w:t xml:space="preserve">, </w:t>
      </w:r>
      <w:r w:rsidR="004C060C" w:rsidRPr="004C4C4C">
        <w:rPr>
          <w:rFonts w:eastAsia="Times New Roman" w:cs="Times New Roman"/>
          <w:lang w:eastAsia="cs-CZ"/>
        </w:rPr>
        <w:t xml:space="preserve">č.j. </w:t>
      </w:r>
      <w:r w:rsidR="00084862">
        <w:rPr>
          <w:rFonts w:eastAsia="Times New Roman" w:cs="Times New Roman"/>
          <w:lang w:eastAsia="cs-CZ"/>
        </w:rPr>
        <w:t>54859</w:t>
      </w:r>
      <w:bookmarkStart w:id="0" w:name="_GoBack"/>
      <w:bookmarkEnd w:id="0"/>
      <w:r w:rsidR="002A16B1" w:rsidRPr="004C4C4C">
        <w:rPr>
          <w:rFonts w:eastAsia="Times New Roman" w:cs="Times New Roman"/>
          <w:lang w:eastAsia="cs-CZ"/>
        </w:rPr>
        <w:t>/202</w:t>
      </w:r>
      <w:r w:rsidR="001F2EE4">
        <w:rPr>
          <w:rFonts w:eastAsia="Times New Roman" w:cs="Times New Roman"/>
          <w:lang w:eastAsia="cs-CZ"/>
        </w:rPr>
        <w:t>2</w:t>
      </w:r>
      <w:r w:rsidR="002A16B1" w:rsidRPr="004C4C4C">
        <w:rPr>
          <w:rFonts w:eastAsia="Times New Roman" w:cs="Times New Roman"/>
          <w:lang w:eastAsia="cs-CZ"/>
        </w:rPr>
        <w:t>-SŽ-GŘ-O8</w:t>
      </w:r>
      <w:r w:rsidR="004C060C">
        <w:rPr>
          <w:rFonts w:eastAsia="Times New Roman" w:cs="Times New Roman"/>
          <w:lang w:eastAsia="cs-CZ"/>
        </w:rPr>
        <w:t xml:space="preserve"> </w:t>
      </w:r>
      <w:r w:rsidRPr="00D63C50">
        <w:rPr>
          <w:lang w:eastAsia="cs-CZ"/>
        </w:rPr>
        <w:t xml:space="preserve">tímto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41F13D39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zadávacího 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zahlazeným odsouzením se nepřihlíží,</w:t>
      </w:r>
      <w:r w:rsidRPr="00493B1B">
        <w:rPr>
          <w:szCs w:val="22"/>
          <w:lang w:eastAsia="cs-CZ"/>
        </w:rPr>
        <w:t xml:space="preserve"> 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37087195" w14:textId="30995E1C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23380006" w14:textId="090B721D" w:rsidR="009C1E6A" w:rsidRDefault="00F71A01" w:rsidP="004C060C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Disponuji oprávněním podnikat v rozsahu odpovídajícímu předmětu veřejné zakázky: výroba, obchod a služby neuvedené v přílohách 1 a 3 živnostenského zákona</w:t>
      </w:r>
      <w:r w:rsidR="00BB2BA7">
        <w:rPr>
          <w:szCs w:val="22"/>
          <w:lang w:eastAsia="cs-CZ"/>
        </w:rPr>
        <w:t>.</w:t>
      </w:r>
    </w:p>
    <w:p w14:paraId="07D501B6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11AF60C9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2D8EA99B" w14:textId="6A324731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lastRenderedPageBreak/>
        <w:t>Jako účastník zadávacího 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</w:t>
      </w:r>
      <w:r w:rsidR="00500935">
        <w:rPr>
          <w:szCs w:val="22"/>
          <w:lang w:eastAsia="cs-CZ"/>
        </w:rPr>
        <w:t>,</w:t>
      </w:r>
      <w:r w:rsidR="002E4F41">
        <w:rPr>
          <w:szCs w:val="22"/>
          <w:lang w:eastAsia="cs-CZ"/>
        </w:rPr>
        <w:t xml:space="preserve"> </w:t>
      </w:r>
      <w:r w:rsidR="00500935">
        <w:rPr>
          <w:szCs w:val="22"/>
          <w:lang w:eastAsia="cs-CZ"/>
        </w:rPr>
        <w:t xml:space="preserve">a </w:t>
      </w:r>
      <w:r w:rsidR="002E4F41">
        <w:rPr>
          <w:szCs w:val="22"/>
          <w:lang w:eastAsia="cs-CZ"/>
        </w:rPr>
        <w:t>to</w:t>
      </w:r>
      <w:r>
        <w:rPr>
          <w:szCs w:val="22"/>
          <w:lang w:eastAsia="cs-CZ"/>
        </w:rPr>
        <w:t xml:space="preserve"> ve formě předložení Seznamu </w:t>
      </w:r>
      <w:r w:rsidR="009D3EEE">
        <w:rPr>
          <w:szCs w:val="22"/>
          <w:lang w:eastAsia="cs-CZ"/>
        </w:rPr>
        <w:t>významných</w:t>
      </w:r>
      <w:r>
        <w:rPr>
          <w:szCs w:val="22"/>
          <w:lang w:eastAsia="cs-CZ"/>
        </w:rPr>
        <w:t xml:space="preserve"> dodávek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75AB6C1E" w14:textId="77777777" w:rsidR="00493B1B" w:rsidRDefault="00493B1B" w:rsidP="00C03E3F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727DAE" w14:textId="77777777" w:rsidR="00CD6388" w:rsidRDefault="00CD6388" w:rsidP="00962258">
      <w:pPr>
        <w:spacing w:after="0" w:line="240" w:lineRule="auto"/>
      </w:pPr>
      <w:r>
        <w:separator/>
      </w:r>
    </w:p>
  </w:endnote>
  <w:endnote w:type="continuationSeparator" w:id="0">
    <w:p w14:paraId="1F260486" w14:textId="77777777" w:rsidR="00CD6388" w:rsidRDefault="00CD638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098AB58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A5B0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A5B0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298CFD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1DD739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4C3BE7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A392EF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8BD93E" w14:textId="77777777" w:rsidR="00CD6388" w:rsidRDefault="00CD6388" w:rsidP="00962258">
      <w:pPr>
        <w:spacing w:after="0" w:line="240" w:lineRule="auto"/>
      </w:pPr>
      <w:r>
        <w:separator/>
      </w:r>
    </w:p>
  </w:footnote>
  <w:footnote w:type="continuationSeparator" w:id="0">
    <w:p w14:paraId="6F5823C6" w14:textId="77777777" w:rsidR="00CD6388" w:rsidRDefault="00CD638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3A6E"/>
    <w:rsid w:val="00001B0B"/>
    <w:rsid w:val="000049D3"/>
    <w:rsid w:val="00031D98"/>
    <w:rsid w:val="000577ED"/>
    <w:rsid w:val="000600AA"/>
    <w:rsid w:val="00072C1E"/>
    <w:rsid w:val="00084862"/>
    <w:rsid w:val="000A5E4C"/>
    <w:rsid w:val="000E23A7"/>
    <w:rsid w:val="0010371C"/>
    <w:rsid w:val="0010693F"/>
    <w:rsid w:val="001120F8"/>
    <w:rsid w:val="0011325A"/>
    <w:rsid w:val="00114472"/>
    <w:rsid w:val="00146B11"/>
    <w:rsid w:val="001550BC"/>
    <w:rsid w:val="001605B9"/>
    <w:rsid w:val="00170EC5"/>
    <w:rsid w:val="00173F64"/>
    <w:rsid w:val="001747C1"/>
    <w:rsid w:val="00184743"/>
    <w:rsid w:val="00192632"/>
    <w:rsid w:val="001968B4"/>
    <w:rsid w:val="001A5B07"/>
    <w:rsid w:val="001A7731"/>
    <w:rsid w:val="001B417D"/>
    <w:rsid w:val="001C01E5"/>
    <w:rsid w:val="001D196F"/>
    <w:rsid w:val="001D4B34"/>
    <w:rsid w:val="001E2E4B"/>
    <w:rsid w:val="001E69EB"/>
    <w:rsid w:val="001F2918"/>
    <w:rsid w:val="001F2EE4"/>
    <w:rsid w:val="00207DF5"/>
    <w:rsid w:val="002247E6"/>
    <w:rsid w:val="00235F48"/>
    <w:rsid w:val="00247754"/>
    <w:rsid w:val="0025181C"/>
    <w:rsid w:val="00272672"/>
    <w:rsid w:val="00273B5A"/>
    <w:rsid w:val="00280E07"/>
    <w:rsid w:val="00281C29"/>
    <w:rsid w:val="0029143B"/>
    <w:rsid w:val="002A16B1"/>
    <w:rsid w:val="002A4E63"/>
    <w:rsid w:val="002C31BF"/>
    <w:rsid w:val="002D08B1"/>
    <w:rsid w:val="002E0CD7"/>
    <w:rsid w:val="002E4F41"/>
    <w:rsid w:val="002E68AA"/>
    <w:rsid w:val="003149E1"/>
    <w:rsid w:val="00321A0D"/>
    <w:rsid w:val="0033071A"/>
    <w:rsid w:val="003316CE"/>
    <w:rsid w:val="00341DCF"/>
    <w:rsid w:val="00343BFE"/>
    <w:rsid w:val="00357BC6"/>
    <w:rsid w:val="00366DBE"/>
    <w:rsid w:val="003956C6"/>
    <w:rsid w:val="003B39EC"/>
    <w:rsid w:val="00417226"/>
    <w:rsid w:val="0043366A"/>
    <w:rsid w:val="00441430"/>
    <w:rsid w:val="00442330"/>
    <w:rsid w:val="00450F07"/>
    <w:rsid w:val="00453CD3"/>
    <w:rsid w:val="004554EE"/>
    <w:rsid w:val="00460660"/>
    <w:rsid w:val="004730CC"/>
    <w:rsid w:val="004800E7"/>
    <w:rsid w:val="00486107"/>
    <w:rsid w:val="00491827"/>
    <w:rsid w:val="00493B1B"/>
    <w:rsid w:val="004A676B"/>
    <w:rsid w:val="004B2AA5"/>
    <w:rsid w:val="004B348C"/>
    <w:rsid w:val="004C060C"/>
    <w:rsid w:val="004C4399"/>
    <w:rsid w:val="004C4C4C"/>
    <w:rsid w:val="004C787C"/>
    <w:rsid w:val="004E143C"/>
    <w:rsid w:val="004E3021"/>
    <w:rsid w:val="004E3A53"/>
    <w:rsid w:val="004E6CB2"/>
    <w:rsid w:val="004F4929"/>
    <w:rsid w:val="004F4B9B"/>
    <w:rsid w:val="004F5592"/>
    <w:rsid w:val="00500636"/>
    <w:rsid w:val="00500935"/>
    <w:rsid w:val="00511AB9"/>
    <w:rsid w:val="00513A45"/>
    <w:rsid w:val="00523EA7"/>
    <w:rsid w:val="00540ED0"/>
    <w:rsid w:val="00553375"/>
    <w:rsid w:val="0056164B"/>
    <w:rsid w:val="005736B7"/>
    <w:rsid w:val="00575E5A"/>
    <w:rsid w:val="0059091C"/>
    <w:rsid w:val="0059099B"/>
    <w:rsid w:val="005A2948"/>
    <w:rsid w:val="005C171D"/>
    <w:rsid w:val="005C678C"/>
    <w:rsid w:val="005F1404"/>
    <w:rsid w:val="0061068E"/>
    <w:rsid w:val="006159AF"/>
    <w:rsid w:val="00660AD3"/>
    <w:rsid w:val="006665A6"/>
    <w:rsid w:val="00667F3C"/>
    <w:rsid w:val="0067061A"/>
    <w:rsid w:val="00675AD0"/>
    <w:rsid w:val="00677B7F"/>
    <w:rsid w:val="00693085"/>
    <w:rsid w:val="006A5570"/>
    <w:rsid w:val="006A61AE"/>
    <w:rsid w:val="006A689C"/>
    <w:rsid w:val="006B0B4A"/>
    <w:rsid w:val="006B3D79"/>
    <w:rsid w:val="006B7DD5"/>
    <w:rsid w:val="006D7AFE"/>
    <w:rsid w:val="006E0578"/>
    <w:rsid w:val="006E314D"/>
    <w:rsid w:val="006F478E"/>
    <w:rsid w:val="00710723"/>
    <w:rsid w:val="00715C35"/>
    <w:rsid w:val="00723ED1"/>
    <w:rsid w:val="00743525"/>
    <w:rsid w:val="0076286B"/>
    <w:rsid w:val="00766846"/>
    <w:rsid w:val="0077673A"/>
    <w:rsid w:val="007846E1"/>
    <w:rsid w:val="00794DEB"/>
    <w:rsid w:val="007B570C"/>
    <w:rsid w:val="007C589B"/>
    <w:rsid w:val="007E1230"/>
    <w:rsid w:val="007E183E"/>
    <w:rsid w:val="007E4A6E"/>
    <w:rsid w:val="007F533F"/>
    <w:rsid w:val="007F56A7"/>
    <w:rsid w:val="00807DD0"/>
    <w:rsid w:val="0083617B"/>
    <w:rsid w:val="008659F3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4780"/>
    <w:rsid w:val="00922385"/>
    <w:rsid w:val="009223DF"/>
    <w:rsid w:val="00933A6F"/>
    <w:rsid w:val="00936091"/>
    <w:rsid w:val="00940D8A"/>
    <w:rsid w:val="009446D3"/>
    <w:rsid w:val="009465FF"/>
    <w:rsid w:val="00951B7F"/>
    <w:rsid w:val="009568E0"/>
    <w:rsid w:val="00961207"/>
    <w:rsid w:val="00962258"/>
    <w:rsid w:val="009678B7"/>
    <w:rsid w:val="00977A94"/>
    <w:rsid w:val="009833E1"/>
    <w:rsid w:val="00992D9C"/>
    <w:rsid w:val="00996CB8"/>
    <w:rsid w:val="009B14A9"/>
    <w:rsid w:val="009B2E97"/>
    <w:rsid w:val="009C1E6A"/>
    <w:rsid w:val="009D3EEE"/>
    <w:rsid w:val="009E07F4"/>
    <w:rsid w:val="009F392E"/>
    <w:rsid w:val="00A05F05"/>
    <w:rsid w:val="00A23FF7"/>
    <w:rsid w:val="00A4154C"/>
    <w:rsid w:val="00A6177B"/>
    <w:rsid w:val="00A66136"/>
    <w:rsid w:val="00A72ACA"/>
    <w:rsid w:val="00AA4CBB"/>
    <w:rsid w:val="00AA65FA"/>
    <w:rsid w:val="00AA7351"/>
    <w:rsid w:val="00AC2F06"/>
    <w:rsid w:val="00AD056F"/>
    <w:rsid w:val="00AD1953"/>
    <w:rsid w:val="00AD6731"/>
    <w:rsid w:val="00AE2309"/>
    <w:rsid w:val="00AE766A"/>
    <w:rsid w:val="00B04B98"/>
    <w:rsid w:val="00B15D0D"/>
    <w:rsid w:val="00B44CD1"/>
    <w:rsid w:val="00B673D7"/>
    <w:rsid w:val="00B75EE1"/>
    <w:rsid w:val="00B77481"/>
    <w:rsid w:val="00B8518B"/>
    <w:rsid w:val="00BB2BA7"/>
    <w:rsid w:val="00BD07F8"/>
    <w:rsid w:val="00BD3837"/>
    <w:rsid w:val="00BD7E91"/>
    <w:rsid w:val="00C02D0A"/>
    <w:rsid w:val="00C03A6E"/>
    <w:rsid w:val="00C03E3F"/>
    <w:rsid w:val="00C44F6A"/>
    <w:rsid w:val="00C47AE3"/>
    <w:rsid w:val="00C5054F"/>
    <w:rsid w:val="00C53FE4"/>
    <w:rsid w:val="00C601F8"/>
    <w:rsid w:val="00C755C1"/>
    <w:rsid w:val="00C77F48"/>
    <w:rsid w:val="00C95CAA"/>
    <w:rsid w:val="00CA0CCD"/>
    <w:rsid w:val="00CB29E0"/>
    <w:rsid w:val="00CD1FC4"/>
    <w:rsid w:val="00CD6388"/>
    <w:rsid w:val="00CE7C6B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831A3"/>
    <w:rsid w:val="00DC75F3"/>
    <w:rsid w:val="00DD46F3"/>
    <w:rsid w:val="00DE56F2"/>
    <w:rsid w:val="00DF116D"/>
    <w:rsid w:val="00E21431"/>
    <w:rsid w:val="00E61CE0"/>
    <w:rsid w:val="00E64663"/>
    <w:rsid w:val="00E74F1A"/>
    <w:rsid w:val="00EB104F"/>
    <w:rsid w:val="00ED14BD"/>
    <w:rsid w:val="00ED1FB7"/>
    <w:rsid w:val="00ED22C6"/>
    <w:rsid w:val="00EE3CF3"/>
    <w:rsid w:val="00F0533E"/>
    <w:rsid w:val="00F1048D"/>
    <w:rsid w:val="00F12DEC"/>
    <w:rsid w:val="00F1715C"/>
    <w:rsid w:val="00F310F8"/>
    <w:rsid w:val="00F35939"/>
    <w:rsid w:val="00F45607"/>
    <w:rsid w:val="00F659EB"/>
    <w:rsid w:val="00F665C8"/>
    <w:rsid w:val="00F71A01"/>
    <w:rsid w:val="00F84E38"/>
    <w:rsid w:val="00F86BA6"/>
    <w:rsid w:val="00FA68E7"/>
    <w:rsid w:val="00FC6389"/>
    <w:rsid w:val="00FD3826"/>
    <w:rsid w:val="00FE03B5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  <w15:docId w15:val="{122C8A5A-AEC5-4064-B8DA-4F7E50D2D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C702CE2-656B-456F-8638-F5EED0B8F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340</Words>
  <Characters>2009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Jirková Eliška, Mgr.</cp:lastModifiedBy>
  <cp:revision>61</cp:revision>
  <cp:lastPrinted>2022-08-10T08:06:00Z</cp:lastPrinted>
  <dcterms:created xsi:type="dcterms:W3CDTF">2020-05-27T07:13:00Z</dcterms:created>
  <dcterms:modified xsi:type="dcterms:W3CDTF">2022-08-10T08:06:00Z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